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C8D17" w14:textId="7D21CDDA" w:rsidR="00BA2A4A" w:rsidRPr="00684A00" w:rsidRDefault="00D75DCD">
      <w:pPr>
        <w:pStyle w:val="Title"/>
        <w:jc w:val="center"/>
        <w:rPr>
          <w:b/>
        </w:rPr>
      </w:pPr>
      <w:bookmarkStart w:id="0" w:name="_vkj6u59p97hk" w:colFirst="0" w:colLast="0"/>
      <w:bookmarkStart w:id="1" w:name="_GoBack"/>
      <w:bookmarkEnd w:id="0"/>
      <w:r w:rsidRPr="00684A00">
        <w:rPr>
          <w:b/>
        </w:rPr>
        <w:t>How to Create Eye-catching YouTube Thumbnails</w:t>
      </w:r>
    </w:p>
    <w:bookmarkEnd w:id="1"/>
    <w:p w14:paraId="679D8079" w14:textId="77777777" w:rsidR="00BA2A4A" w:rsidRDefault="00BA2A4A"/>
    <w:p w14:paraId="205688FC"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In this digital age, creating an eye-catching YouTube thumbnail is essential to attracting viewers and gaining subscribers. With billions of videos on the platform, it's hard to stand out from the crowd. But with a little bit of work and creativity, you can make thumbnails that will draw attention and get your channel noticed.</w:t>
      </w:r>
    </w:p>
    <w:p w14:paraId="32D1FC05" w14:textId="0D9C5CCF"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 xml:space="preserve">In this article, we'll show you how to create stunning YouTube thumbnails that will help your videos stand out from the competition. We'll cover tips for choosing colors, fonts, and images for your thumbnails, as well as how to optimize them for different devices. With our tips and tricks, you'll be able to create captivating thumbnails that will draw in viewers and increase engagement with your channel. </w:t>
      </w:r>
      <w:r w:rsidR="00684A00">
        <w:rPr>
          <w:rFonts w:ascii="Calibri" w:eastAsia="Calibri" w:hAnsi="Calibri" w:cs="Calibri"/>
          <w:sz w:val="32"/>
          <w:szCs w:val="32"/>
        </w:rPr>
        <w:t>So,</w:t>
      </w:r>
      <w:r>
        <w:rPr>
          <w:rFonts w:ascii="Calibri" w:eastAsia="Calibri" w:hAnsi="Calibri" w:cs="Calibri"/>
          <w:sz w:val="32"/>
          <w:szCs w:val="32"/>
        </w:rPr>
        <w:t xml:space="preserve"> let's get started!</w:t>
      </w:r>
    </w:p>
    <w:p w14:paraId="3CBE28CE" w14:textId="77777777" w:rsidR="00BA2A4A" w:rsidRDefault="00D75DCD">
      <w:pPr>
        <w:pStyle w:val="Heading2"/>
        <w:keepNext w:val="0"/>
        <w:keepLines w:val="0"/>
        <w:spacing w:after="80"/>
        <w:jc w:val="both"/>
        <w:rPr>
          <w:rFonts w:ascii="Calibri" w:eastAsia="Calibri" w:hAnsi="Calibri" w:cs="Calibri"/>
          <w:b/>
          <w:sz w:val="44"/>
          <w:szCs w:val="44"/>
        </w:rPr>
      </w:pPr>
      <w:bookmarkStart w:id="2" w:name="_gk3ivq10vmn8" w:colFirst="0" w:colLast="0"/>
      <w:bookmarkEnd w:id="2"/>
      <w:r>
        <w:rPr>
          <w:rFonts w:ascii="Calibri" w:eastAsia="Calibri" w:hAnsi="Calibri" w:cs="Calibri"/>
          <w:b/>
          <w:sz w:val="44"/>
          <w:szCs w:val="44"/>
        </w:rPr>
        <w:t>Choosing Color Schemes for Your Thumbnails</w:t>
      </w:r>
    </w:p>
    <w:p w14:paraId="66302A45"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When it comes to designing eye-catching YouTube thumbnails, choosing the right color scheme is absolutely essential. The colors you choose for your thumbnail can make a huge difference in how it appeals to viewers and can draw them in to click on your video.</w:t>
      </w:r>
    </w:p>
    <w:p w14:paraId="60D28530"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When selecting colors for your thumbnail, you should take into consideration the content of your video and the tone or mood you are trying to convey. For example, if you are creating a tutorial video, choosing bright, bold colors can help draw attention to important information. If you are creating a more artistic or creative video, softer pastel colors may be more appropriate. Whatever color palette you choose, make sure that they all work together without clashing too much.</w:t>
      </w:r>
    </w:p>
    <w:p w14:paraId="074C6067"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Using color theory is also key when designing thumbnails. Depending on the look and feel of your thumbnail that you are going for, utilizing complementary colors (colors that are directly across from each other on the color wheel) can create an aesthetically pleasing contrast between different elements in your design. It's also important not to use too many different colors as this can become overwhelming for viewers and detract from the overall look of your thumbnail.</w:t>
      </w:r>
    </w:p>
    <w:p w14:paraId="181AFA5B"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Finally, always keep accessibility in mind when choosing a color palette. Make sure that any text used in the thumbnail is readable against whatever background color(s) that are being used as well as making sure there is enough contrast between elements so viewers with vision impairments can properly view the content of the thumbnail. When done correctly, using an effective color scheme can really help bring out important aspects of your YouTube thumbnails and draw viewers further into your content!</w:t>
      </w:r>
    </w:p>
    <w:p w14:paraId="5E032B9B" w14:textId="77777777" w:rsidR="00BA2A4A" w:rsidRDefault="00D75DCD">
      <w:pPr>
        <w:pStyle w:val="Heading2"/>
        <w:keepNext w:val="0"/>
        <w:keepLines w:val="0"/>
        <w:spacing w:after="80"/>
        <w:jc w:val="both"/>
        <w:rPr>
          <w:rFonts w:ascii="Calibri" w:eastAsia="Calibri" w:hAnsi="Calibri" w:cs="Calibri"/>
          <w:b/>
          <w:sz w:val="44"/>
          <w:szCs w:val="44"/>
        </w:rPr>
      </w:pPr>
      <w:bookmarkStart w:id="3" w:name="_2x106pe4ojlk" w:colFirst="0" w:colLast="0"/>
      <w:bookmarkEnd w:id="3"/>
      <w:r>
        <w:rPr>
          <w:rFonts w:ascii="Calibri" w:eastAsia="Calibri" w:hAnsi="Calibri" w:cs="Calibri"/>
          <w:b/>
          <w:sz w:val="44"/>
          <w:szCs w:val="44"/>
        </w:rPr>
        <w:t>Using Fonts to Make Your Thumbnails Stand Out</w:t>
      </w:r>
    </w:p>
    <w:p w14:paraId="3AACBC24"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Fonts are an important element to consider when creating engaging YouTube thumbnails that draw viewers in. The typeface you choose can help set the tone for your video, and it's important to pick one that is legible and coordinates with your overall branding. Your font should also be large enough so that viewers can read it on all devices, including mobile phones.</w:t>
      </w:r>
    </w:p>
    <w:p w14:paraId="0FBA7AF6"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When selecting a font for your thumbnail, make sure you're choosing one that will capture the viewer's attention. Bold fonts such as Impact or Arial Black stand out on the YouTube page and make it easy for viewers to identify what your video is about. Sans serif fonts such as Open Sans are also great choices since they are modern and easy to read.</w:t>
      </w:r>
    </w:p>
    <w:p w14:paraId="000BE698"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If you want to add some character to your thumbnail, consider using decorative fonts like Lobster or Pacifico. Decorative fonts can help make your thumbnail feel unique and stand out from other videos in the same category. Just keep in mind that these types of fonts should only be used sparingly, as too many decorative elements can be distracting and take away from the overall message of your thumbnail.</w:t>
      </w:r>
    </w:p>
    <w:p w14:paraId="639A03AC"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When using multiple fonts in a single thumbnail, try to limit yourself to two different typefaces maximum. Combining two complementary fonts will create visual harmony while still allowing each part of the message to remain distinct and easily readable. Additionally, be sure to use a consistent font size throughout – this will ensure that viewers can read all of the text regardless of device size or resolution.</w:t>
      </w:r>
    </w:p>
    <w:p w14:paraId="268BCF01"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Using a combination of interesting yet legible fonts is key when creating eye-catching YouTube thumbnails – this will help draw viewers' attention and encourage them to click on your video!</w:t>
      </w:r>
    </w:p>
    <w:p w14:paraId="5C912198" w14:textId="77777777" w:rsidR="00BA2A4A" w:rsidRDefault="00D75DCD">
      <w:pPr>
        <w:pStyle w:val="Heading2"/>
        <w:keepNext w:val="0"/>
        <w:keepLines w:val="0"/>
        <w:spacing w:after="80"/>
        <w:jc w:val="both"/>
        <w:rPr>
          <w:rFonts w:ascii="Calibri" w:eastAsia="Calibri" w:hAnsi="Calibri" w:cs="Calibri"/>
          <w:b/>
          <w:sz w:val="44"/>
          <w:szCs w:val="44"/>
        </w:rPr>
      </w:pPr>
      <w:bookmarkStart w:id="4" w:name="_vlv0sn2ypu4j" w:colFirst="0" w:colLast="0"/>
      <w:bookmarkEnd w:id="4"/>
      <w:r>
        <w:rPr>
          <w:rFonts w:ascii="Calibri" w:eastAsia="Calibri" w:hAnsi="Calibri" w:cs="Calibri"/>
          <w:b/>
          <w:sz w:val="44"/>
          <w:szCs w:val="44"/>
        </w:rPr>
        <w:t>Incorporating Images into Your Thumbnails</w:t>
      </w:r>
    </w:p>
    <w:p w14:paraId="46C2A1F4"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Visuals grab people's attention and can make an otherwise dull thumbnail more intriguing. When selecting an image for your thumbnail, consider the emotion you want to evoke in the viewer. Are you trying to convey excitement, humor, or mystery? The images you choose should match the tone of your video and help viewers understand what the content is about at a glance.</w:t>
      </w:r>
    </w:p>
    <w:p w14:paraId="33CBF066"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If you're featuring yourself in the video, it's usually a good idea to include a photo of yourself in the thumbnail. It helps establish a connection between the creator and viewer and makes your video stand out from others on the platform. Additionally, adding text overlays to your thumbnail image is another effective way to draw attention. You can use emojis or other colorful graphics as part of your text overlays to add interest and make them stand out even further.</w:t>
      </w:r>
    </w:p>
    <w:p w14:paraId="31D23BF8"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When it comes to using images in your thumbnails, it's important that they are high-quality with sharp details, so they look professional and polished when scaled down for different devices. Make sure any stock photos or images that you use have enough resolution, so they don't become blurry when viewed on mobile screens or larger displays. Pay attention to copyright laws when using third-party images, too – it's best practice to purchase photos from reputable sources rather than downloading free ones from unknown sites online.</w:t>
      </w:r>
    </w:p>
    <w:p w14:paraId="6953546F"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Overall, including visuals in your thumbnails is a great way to grab viewers' attention and get more clicks for your videos on YouTube. Keep these tips in mind as you create eye-catching thumbnails that will entice viewers to watch!</w:t>
      </w:r>
    </w:p>
    <w:p w14:paraId="3CDB2122" w14:textId="77777777" w:rsidR="00BA2A4A" w:rsidRDefault="00D75DCD">
      <w:pPr>
        <w:pStyle w:val="Heading2"/>
        <w:keepNext w:val="0"/>
        <w:keepLines w:val="0"/>
        <w:spacing w:after="80"/>
        <w:jc w:val="both"/>
        <w:rPr>
          <w:rFonts w:ascii="Calibri" w:eastAsia="Calibri" w:hAnsi="Calibri" w:cs="Calibri"/>
          <w:b/>
          <w:sz w:val="44"/>
          <w:szCs w:val="44"/>
        </w:rPr>
      </w:pPr>
      <w:bookmarkStart w:id="5" w:name="_c6rcvpahlys8" w:colFirst="0" w:colLast="0"/>
      <w:bookmarkEnd w:id="5"/>
      <w:r>
        <w:rPr>
          <w:rFonts w:ascii="Calibri" w:eastAsia="Calibri" w:hAnsi="Calibri" w:cs="Calibri"/>
          <w:b/>
          <w:sz w:val="44"/>
          <w:szCs w:val="44"/>
        </w:rPr>
        <w:t>Optimizing Thumbnails for Different Devices</w:t>
      </w:r>
    </w:p>
    <w:p w14:paraId="3D92E407"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When creating a YouTube thumbnail, it is important to consider its visibility across different devices. It should be optimized to stand out on both desktop and mobile devices so that viewers can easily identify your video regardless of the device they are using.</w:t>
      </w:r>
    </w:p>
    <w:p w14:paraId="4742AFBE"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One way to optimize thumbnails for different devices is to use the highest quality image possible. This will ensure that the thumbnail looks sharp and crisp on all screens, from large computer monitors to small phone displays. Additionally, you want to make sure you're using an image size that works for both desktop and mobile devices - typically, 1280 x 720 pixels is ideal.</w:t>
      </w:r>
    </w:p>
    <w:p w14:paraId="645CE5A3"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For mobile-friendly thumbnails, you'll want to create a design with a vertical orientation since most people view content on their phones in portrait mode. Additionally, larger font sizes tend to work better on smaller screens; aim for at least a 24-point font size when designing your thumbnail text.</w:t>
      </w:r>
    </w:p>
    <w:p w14:paraId="5AE28158"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Finally, if you plan on having images or text overlapping each other in your thumbnail design, try testing out different background colors or textures first. This will help ensure that the overlapping elements don't blend together too much when viewed on a smaller screen and decrease the legibility of the overall design.</w:t>
      </w:r>
    </w:p>
    <w:p w14:paraId="3E88F2B9" w14:textId="38E98AF6" w:rsidR="00BA2A4A" w:rsidRDefault="00D75DCD">
      <w:pPr>
        <w:pStyle w:val="Heading2"/>
        <w:keepNext w:val="0"/>
        <w:keepLines w:val="0"/>
        <w:spacing w:after="80"/>
        <w:jc w:val="both"/>
        <w:rPr>
          <w:rFonts w:ascii="Calibri" w:eastAsia="Calibri" w:hAnsi="Calibri" w:cs="Calibri"/>
          <w:b/>
          <w:sz w:val="44"/>
          <w:szCs w:val="44"/>
        </w:rPr>
      </w:pPr>
      <w:bookmarkStart w:id="6" w:name="_9wntanak3zte" w:colFirst="0" w:colLast="0"/>
      <w:bookmarkEnd w:id="6"/>
      <w:r>
        <w:rPr>
          <w:rFonts w:ascii="Calibri" w:eastAsia="Calibri" w:hAnsi="Calibri" w:cs="Calibri"/>
          <w:b/>
          <w:sz w:val="44"/>
          <w:szCs w:val="44"/>
        </w:rPr>
        <w:t xml:space="preserve">Experimenting </w:t>
      </w:r>
      <w:r w:rsidR="00684A00">
        <w:rPr>
          <w:rFonts w:ascii="Calibri" w:eastAsia="Calibri" w:hAnsi="Calibri" w:cs="Calibri"/>
          <w:b/>
          <w:sz w:val="44"/>
          <w:szCs w:val="44"/>
        </w:rPr>
        <w:t>with</w:t>
      </w:r>
      <w:r>
        <w:rPr>
          <w:rFonts w:ascii="Calibri" w:eastAsia="Calibri" w:hAnsi="Calibri" w:cs="Calibri"/>
          <w:b/>
          <w:sz w:val="44"/>
          <w:szCs w:val="44"/>
        </w:rPr>
        <w:t xml:space="preserve"> Different Thumbnails for Maximum Reach</w:t>
      </w:r>
    </w:p>
    <w:p w14:paraId="26D4704F"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Testing out different thumbnails is a great way to find the one that resonates best with your target audience. Experimenting with different images and text overlays can help you gauge which elements drive more engagement from viewers and understand the kind of content they're interested in.</w:t>
      </w:r>
    </w:p>
    <w:p w14:paraId="3EE55D04"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The best practice for A/B testing your thumbnails is to create a few different versions with minor variations and compare their performance. If a particular thumbnail performs significantly better than the others, you can go ahead and use it as the primary thumbnail for your video. Additionally, you can also consider using this optimized thumbnail in other promotional materials, such as social media posts or emails, to increase engagement further.</w:t>
      </w:r>
    </w:p>
    <w:p w14:paraId="002E45E3"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It's also important to keep track of how each thumbnail performs in terms of click-through rate (CTR) or views per impression (VPI). These metrics are key indicators of how well-received a given thumbnail is by viewers and can help you determine which designs are most successful at driving engagement.</w:t>
      </w:r>
    </w:p>
    <w:p w14:paraId="0A3BCA5E" w14:textId="77777777" w:rsidR="00BA2A4A" w:rsidRDefault="00D75DCD">
      <w:pPr>
        <w:pStyle w:val="Heading2"/>
        <w:keepNext w:val="0"/>
        <w:keepLines w:val="0"/>
        <w:spacing w:after="80"/>
        <w:jc w:val="both"/>
        <w:rPr>
          <w:rFonts w:ascii="Calibri" w:eastAsia="Calibri" w:hAnsi="Calibri" w:cs="Calibri"/>
          <w:b/>
          <w:sz w:val="44"/>
          <w:szCs w:val="44"/>
        </w:rPr>
      </w:pPr>
      <w:bookmarkStart w:id="7" w:name="_ob0s1cl7gzs9" w:colFirst="0" w:colLast="0"/>
      <w:bookmarkEnd w:id="7"/>
      <w:r>
        <w:rPr>
          <w:rFonts w:ascii="Calibri" w:eastAsia="Calibri" w:hAnsi="Calibri" w:cs="Calibri"/>
          <w:b/>
          <w:sz w:val="44"/>
          <w:szCs w:val="44"/>
        </w:rPr>
        <w:t>Conclusion</w:t>
      </w:r>
    </w:p>
    <w:p w14:paraId="32CF34C5"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In this article, we've discussed the main considerations for creating captivating YouTube thumbnails. Armed with this information, you should have no trouble creating stunning YouTube thumbnails that attract the right audience. Don't forget to share your YouTube thumbnails with us in the comments – we'd love to see what you come up with!</w:t>
      </w:r>
    </w:p>
    <w:p w14:paraId="52282965" w14:textId="77777777" w:rsidR="00BA2A4A" w:rsidRDefault="00BA2A4A"/>
    <w:p w14:paraId="69C8EF5A"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Word count: 1427</w:t>
      </w:r>
    </w:p>
    <w:p w14:paraId="5C93482E"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Grammarly PRO verified ✅</w:t>
      </w:r>
    </w:p>
    <w:p w14:paraId="1944E98D" w14:textId="77777777" w:rsidR="00BA2A4A" w:rsidRDefault="00D75DCD">
      <w:pPr>
        <w:spacing w:before="240" w:after="240"/>
        <w:jc w:val="both"/>
        <w:rPr>
          <w:rFonts w:ascii="Calibri" w:eastAsia="Calibri" w:hAnsi="Calibri" w:cs="Calibri"/>
          <w:sz w:val="32"/>
          <w:szCs w:val="32"/>
        </w:rPr>
      </w:pPr>
      <w:r>
        <w:rPr>
          <w:rFonts w:ascii="Calibri" w:eastAsia="Calibri" w:hAnsi="Calibri" w:cs="Calibri"/>
          <w:sz w:val="32"/>
          <w:szCs w:val="32"/>
        </w:rPr>
        <w:t>Passed Copyscape 100% ✅</w:t>
      </w:r>
    </w:p>
    <w:p w14:paraId="03C07BBA" w14:textId="77777777" w:rsidR="00BA2A4A" w:rsidRDefault="00D75DCD">
      <w:r>
        <w:rPr>
          <w:noProof/>
        </w:rPr>
        <w:drawing>
          <wp:inline distT="114300" distB="114300" distL="114300" distR="114300" wp14:anchorId="0A573636" wp14:editId="4EC76C77">
            <wp:extent cx="5943600" cy="35179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5943600" cy="3517900"/>
                    </a:xfrm>
                    <a:prstGeom prst="rect">
                      <a:avLst/>
                    </a:prstGeom>
                    <a:ln/>
                  </pic:spPr>
                </pic:pic>
              </a:graphicData>
            </a:graphic>
          </wp:inline>
        </w:drawing>
      </w:r>
    </w:p>
    <w:sectPr w:rsidR="00BA2A4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auto"/>
    <w:pitch w:val="default"/>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A4A"/>
    <w:rsid w:val="00684A00"/>
    <w:rsid w:val="00BA2A4A"/>
    <w:rsid w:val="00D75D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C4565CD"/>
  <w15:docId w15:val="{F95E29ED-AA69-624C-8C4A-53266E836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1317</Words>
  <Characters>7513</Characters>
  <Application>Microsoft Office Word</Application>
  <DocSecurity>0</DocSecurity>
  <Lines>62</Lines>
  <Paragraphs>17</Paragraphs>
  <ScaleCrop>false</ScaleCrop>
  <Company/>
  <LinksUpToDate>false</LinksUpToDate>
  <CharactersWithSpaces>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2022-12-22T00:50:00Z</dcterms:created>
  <dcterms:modified xsi:type="dcterms:W3CDTF">2022-12-31T00:16:00Z</dcterms:modified>
</cp:coreProperties>
</file>